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F2" w:rsidRPr="00DE3188" w:rsidRDefault="00B20152" w:rsidP="009C418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24D1B" w:rsidRPr="00DE3188">
        <w:rPr>
          <w:rFonts w:ascii="Times New Roman" w:eastAsia="Times New Roman" w:hAnsi="Times New Roman" w:cs="Times New Roman"/>
          <w:sz w:val="28"/>
          <w:szCs w:val="28"/>
        </w:rPr>
        <w:t xml:space="preserve">Утверждено: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324D1B">
        <w:rPr>
          <w:rFonts w:ascii="Times New Roman" w:eastAsia="Times New Roman" w:hAnsi="Times New Roman" w:cs="Times New Roman"/>
          <w:sz w:val="28"/>
          <w:szCs w:val="28"/>
        </w:rPr>
        <w:t>Решением Советом</w:t>
      </w:r>
    </w:p>
    <w:p w:rsidR="00324D1B" w:rsidRDefault="00324D1B" w:rsidP="00324D1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 Полетаевского </w:t>
      </w:r>
    </w:p>
    <w:p w:rsidR="00BC78F2" w:rsidRDefault="00324D1B" w:rsidP="00324D1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9C418A" w:rsidRPr="00DE3188" w:rsidRDefault="00324D1B" w:rsidP="00DE318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«18» октября 2018 г. № </w:t>
      </w:r>
      <w:r w:rsidR="007F0451">
        <w:rPr>
          <w:rFonts w:ascii="Times New Roman" w:eastAsia="Times New Roman" w:hAnsi="Times New Roman" w:cs="Times New Roman"/>
          <w:sz w:val="28"/>
          <w:szCs w:val="28"/>
        </w:rPr>
        <w:t>171</w:t>
      </w:r>
    </w:p>
    <w:p w:rsidR="00436ABD" w:rsidRPr="00DE3188" w:rsidRDefault="00436ABD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36ABD" w:rsidRPr="00DE3188" w:rsidRDefault="00436ABD" w:rsidP="00B31F8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t>ПОЛОЖЕНИЕ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436ABD" w:rsidRPr="002D43C0" w:rsidRDefault="00436ABD" w:rsidP="002D43C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2D43C0" w:rsidRDefault="00436ABD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  <w:r w:rsidR="002D43C0">
        <w:rPr>
          <w:rFonts w:ascii="Times New Roman" w:eastAsia="Times New Roman" w:hAnsi="Times New Roman" w:cs="Times New Roman"/>
          <w:sz w:val="28"/>
          <w:szCs w:val="28"/>
        </w:rPr>
        <w:tab/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1. Настоящее Положение разработано в соответствии с </w:t>
      </w:r>
      <w:hyperlink r:id="rId7" w:history="1">
        <w:r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24.07.2007</w:t>
        </w:r>
        <w:r w:rsidR="00CE25DF">
          <w:rPr>
            <w:rFonts w:ascii="Times New Roman" w:eastAsia="Times New Roman" w:hAnsi="Times New Roman" w:cs="Times New Roman"/>
            <w:sz w:val="28"/>
            <w:szCs w:val="28"/>
          </w:rPr>
          <w:t xml:space="preserve"> г.</w:t>
        </w:r>
        <w:r w:rsidRPr="00DE3188">
          <w:rPr>
            <w:rFonts w:ascii="Times New Roman" w:eastAsia="Times New Roman" w:hAnsi="Times New Roman" w:cs="Times New Roman"/>
            <w:sz w:val="28"/>
            <w:szCs w:val="28"/>
          </w:rPr>
          <w:t xml:space="preserve"> N 209-ФЗ "О развитии малого и среднего предпринимательства в Российской Федерации"</w:t>
        </w:r>
      </w:hyperlink>
      <w:r w:rsidRPr="00DE31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26.07.2006</w:t>
        </w:r>
        <w:r w:rsidR="00CE25DF">
          <w:rPr>
            <w:rFonts w:ascii="Times New Roman" w:eastAsia="Times New Roman" w:hAnsi="Times New Roman" w:cs="Times New Roman"/>
            <w:sz w:val="28"/>
            <w:szCs w:val="28"/>
          </w:rPr>
          <w:t xml:space="preserve"> г.</w:t>
        </w:r>
        <w:r w:rsidRPr="00DE3188">
          <w:rPr>
            <w:rFonts w:ascii="Times New Roman" w:eastAsia="Times New Roman" w:hAnsi="Times New Roman" w:cs="Times New Roman"/>
            <w:sz w:val="28"/>
            <w:szCs w:val="28"/>
          </w:rPr>
          <w:t xml:space="preserve"> N 135-ФЗ "О защите конкуренции"</w:t>
        </w:r>
      </w:hyperlink>
      <w:r w:rsidRPr="00DE31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C5C21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  Российской федерации от 21.08.2010 №645 «Об имущественной поддержке субъектов малого и среднего предпринимательства при предоставлении </w:t>
      </w:r>
      <w:r w:rsidR="0030745A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имущества»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ельства (далее - перечень).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2. Арендодателем муниципального имущества, включенного в перечень (далее - имущество), является </w:t>
      </w:r>
      <w:r w:rsidR="00324D1B" w:rsidRPr="00E8215E">
        <w:rPr>
          <w:rFonts w:ascii="Times New Roman" w:eastAsia="Times New Roman" w:hAnsi="Times New Roman" w:cs="Times New Roman"/>
          <w:sz w:val="28"/>
          <w:szCs w:val="28"/>
        </w:rPr>
        <w:t>Администрация Полетаевского сельского поселения</w:t>
      </w:r>
      <w:r w:rsidR="00BC78F2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(далее -</w:t>
      </w:r>
      <w:r w:rsidR="00324D1B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3. Имущество предоставляется в аренду с соблюдением требований, установленных </w:t>
      </w:r>
      <w:hyperlink r:id="rId9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26.07.2006 N 135-ФЗ "О защите конкуренции"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41C8" w:rsidRDefault="00EF5999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E25D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В течение года с даты включения муниципального имущества в Перечень </w:t>
      </w:r>
      <w:r w:rsidR="00324D1B" w:rsidRPr="00E8215E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320100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 </w:t>
      </w:r>
      <w:hyperlink r:id="rId10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"О защите конкуренции"</w:t>
        </w:r>
      </w:hyperlink>
      <w:r w:rsidR="002D43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br/>
      </w:r>
      <w:r w:rsidR="002D43C0"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4. Заключение договора арен</w:t>
      </w:r>
      <w:r w:rsidR="00AE41C8">
        <w:rPr>
          <w:rFonts w:ascii="Times New Roman" w:eastAsia="Times New Roman" w:hAnsi="Times New Roman" w:cs="Times New Roman"/>
          <w:sz w:val="28"/>
          <w:szCs w:val="28"/>
        </w:rPr>
        <w:t>ды имущества осуществляется:</w:t>
      </w:r>
    </w:p>
    <w:p w:rsidR="002D43C0" w:rsidRDefault="00AE41C8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</w:t>
      </w:r>
      <w:r w:rsidR="004D70FE">
        <w:rPr>
          <w:rFonts w:ascii="Times New Roman" w:eastAsia="Times New Roman" w:hAnsi="Times New Roman" w:cs="Times New Roman"/>
          <w:sz w:val="28"/>
          <w:szCs w:val="28"/>
        </w:rPr>
        <w:t>деральным законодательством.</w:t>
      </w:r>
    </w:p>
    <w:p w:rsidR="002D43C0" w:rsidRDefault="00AE41C8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</w:t>
      </w:r>
      <w:hyperlink r:id="rId11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</w:t>
        </w:r>
        <w:r w:rsidR="00EF5999" w:rsidRPr="00DE3188">
          <w:rPr>
            <w:rFonts w:ascii="Times New Roman" w:eastAsia="Times New Roman" w:hAnsi="Times New Roman" w:cs="Times New Roman"/>
            <w:sz w:val="28"/>
            <w:szCs w:val="28"/>
          </w:rPr>
          <w:t>т 26.07.2006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г.</w:t>
        </w:r>
        <w:r w:rsidR="00EF5999" w:rsidRPr="00DE3188">
          <w:rPr>
            <w:rFonts w:ascii="Times New Roman" w:eastAsia="Times New Roman" w:hAnsi="Times New Roman" w:cs="Times New Roman"/>
            <w:sz w:val="28"/>
            <w:szCs w:val="28"/>
          </w:rPr>
          <w:t xml:space="preserve"> N 135-ФЗ </w:t>
        </w:r>
        <w:r w:rsidR="00B31F8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EF5999" w:rsidRPr="00DE3188">
          <w:rPr>
            <w:rFonts w:ascii="Times New Roman" w:eastAsia="Times New Roman" w:hAnsi="Times New Roman" w:cs="Times New Roman"/>
            <w:sz w:val="28"/>
            <w:szCs w:val="28"/>
          </w:rPr>
          <w:t>"О защите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конкуренции"</w:t>
        </w:r>
      </w:hyperlink>
      <w:r w:rsidR="002D43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7391" w:rsidRPr="00DE3188" w:rsidRDefault="002D43C0" w:rsidP="00FD73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</w:t>
      </w:r>
      <w:r w:rsidR="0033525B" w:rsidRPr="00E8215E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EF5999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на основании заключения о возможности предоставления имущ</w:t>
      </w:r>
      <w:r w:rsidR="00FD7391">
        <w:rPr>
          <w:rFonts w:ascii="Times New Roman" w:eastAsia="Times New Roman" w:hAnsi="Times New Roman" w:cs="Times New Roman"/>
          <w:sz w:val="28"/>
          <w:szCs w:val="28"/>
        </w:rPr>
        <w:t xml:space="preserve">ества в аренду, </w:t>
      </w:r>
      <w:r w:rsidR="00FD7391" w:rsidRPr="00DE3188">
        <w:rPr>
          <w:rFonts w:ascii="Times New Roman" w:eastAsia="Times New Roman" w:hAnsi="Times New Roman" w:cs="Times New Roman"/>
          <w:sz w:val="28"/>
          <w:szCs w:val="28"/>
        </w:rPr>
        <w:t xml:space="preserve">подготовленного </w:t>
      </w:r>
      <w:r w:rsidR="00FD7391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="00FD73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7391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6ABD" w:rsidRPr="00DE3188" w:rsidRDefault="00436ABD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36ABD" w:rsidRPr="002D43C0" w:rsidRDefault="00436ABD" w:rsidP="00303A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b/>
          <w:sz w:val="28"/>
          <w:szCs w:val="28"/>
        </w:rPr>
        <w:t>II. Условия и порядок рассмотрения заявления о предоставлении в аренду имущества</w:t>
      </w:r>
    </w:p>
    <w:p w:rsidR="00AE41C8" w:rsidRDefault="00436ABD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  <w:r w:rsidR="002D43C0">
        <w:rPr>
          <w:rFonts w:ascii="Times New Roman" w:eastAsia="Times New Roman" w:hAnsi="Times New Roman" w:cs="Times New Roman"/>
          <w:sz w:val="28"/>
          <w:szCs w:val="28"/>
        </w:rPr>
        <w:tab/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6. Заявление о предоставлении в аренду имущества целевым назначением определенному лицу (далее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 заявление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>, приложение №1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) направляется в </w:t>
      </w:r>
      <w:r w:rsidR="0033525B" w:rsidRPr="00E8215E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146D2F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с указанием предполагаемого срока аренды и может быть принято к </w:t>
      </w:r>
      <w:r w:rsidR="0030745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рассмотрению пр</w:t>
      </w:r>
      <w:r w:rsidR="00AE41C8">
        <w:rPr>
          <w:rFonts w:ascii="Times New Roman" w:eastAsia="Times New Roman" w:hAnsi="Times New Roman" w:cs="Times New Roman"/>
          <w:sz w:val="28"/>
          <w:szCs w:val="28"/>
        </w:rPr>
        <w:t>и соблюдении следующих условий:</w:t>
      </w:r>
    </w:p>
    <w:p w:rsidR="00B31F84" w:rsidRDefault="00AE41C8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31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</w:t>
      </w:r>
      <w:r w:rsidR="00320100" w:rsidRPr="00DE3188">
        <w:rPr>
          <w:rFonts w:ascii="Times New Roman" w:eastAsia="Times New Roman" w:hAnsi="Times New Roman" w:cs="Times New Roman"/>
          <w:sz w:val="28"/>
          <w:szCs w:val="28"/>
        </w:rPr>
        <w:t xml:space="preserve"> среднего предпринимательства; </w:t>
      </w:r>
    </w:p>
    <w:p w:rsidR="00B31F84" w:rsidRDefault="00AE41C8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B31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имущество, указанное в з</w:t>
      </w:r>
      <w:r w:rsidR="00320100" w:rsidRPr="00DE3188">
        <w:rPr>
          <w:rFonts w:ascii="Times New Roman" w:eastAsia="Times New Roman" w:hAnsi="Times New Roman" w:cs="Times New Roman"/>
          <w:sz w:val="28"/>
          <w:szCs w:val="28"/>
        </w:rPr>
        <w:t xml:space="preserve">аявлении, включено в перечень; </w:t>
      </w:r>
      <w:r w:rsidR="00EC5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3C0" w:rsidRDefault="00AE41C8" w:rsidP="002D4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307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имущество свободно от прав трет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ьих лиц.</w:t>
      </w:r>
    </w:p>
    <w:p w:rsidR="00436ABD" w:rsidRPr="00DE3188" w:rsidRDefault="002D43C0" w:rsidP="002D4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7. При несоблюдении одного из усл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овий, предусмотренных пунктом 6 настоящего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раздела, </w:t>
      </w:r>
      <w:r w:rsidR="00324D1B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146D2F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ляется заявителю мотивированный письменный отказ в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рассмотрении заявления.</w:t>
      </w:r>
    </w:p>
    <w:p w:rsidR="00436ABD" w:rsidRPr="002D43C0" w:rsidRDefault="00436ABD" w:rsidP="00303A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b/>
          <w:sz w:val="28"/>
          <w:szCs w:val="28"/>
        </w:rPr>
        <w:t>III. Условия предоставления и использования имущества</w:t>
      </w:r>
    </w:p>
    <w:p w:rsidR="008F15AF" w:rsidRDefault="00436ABD" w:rsidP="002D4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  <w:r w:rsidR="002D43C0">
        <w:rPr>
          <w:rFonts w:ascii="Times New Roman" w:eastAsia="Times New Roman" w:hAnsi="Times New Roman" w:cs="Times New Roman"/>
          <w:sz w:val="28"/>
          <w:szCs w:val="28"/>
        </w:rPr>
        <w:tab/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8.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</w:t>
      </w:r>
      <w:r w:rsidR="00D614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договора заявления</w:t>
      </w:r>
      <w:r w:rsidR="00D61450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ица,</w:t>
      </w:r>
      <w:r w:rsidR="00D61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приобретающего права аренды.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</w:t>
      </w:r>
      <w:r w:rsidR="008F15AF">
        <w:rPr>
          <w:rFonts w:ascii="Times New Roman" w:eastAsia="Times New Roman" w:hAnsi="Times New Roman" w:cs="Times New Roman"/>
          <w:sz w:val="28"/>
          <w:szCs w:val="28"/>
        </w:rPr>
        <w:t xml:space="preserve"> среднего предпринимательства.</w:t>
      </w:r>
    </w:p>
    <w:p w:rsidR="002D43C0" w:rsidRDefault="008F15AF" w:rsidP="002D43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D61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</w:t>
      </w:r>
      <w:r w:rsidR="00E8215E">
        <w:rPr>
          <w:rFonts w:ascii="Times New Roman" w:eastAsia="Times New Roman" w:hAnsi="Times New Roman" w:cs="Times New Roman"/>
          <w:sz w:val="28"/>
          <w:szCs w:val="28"/>
        </w:rPr>
        <w:t xml:space="preserve">тории муниципального образование </w:t>
      </w:r>
      <w:r w:rsidR="0033525B">
        <w:rPr>
          <w:rFonts w:ascii="Times New Roman" w:eastAsia="Times New Roman" w:hAnsi="Times New Roman" w:cs="Times New Roman"/>
          <w:sz w:val="28"/>
          <w:szCs w:val="28"/>
        </w:rPr>
        <w:t>"</w:t>
      </w:r>
      <w:r w:rsidR="0033525B" w:rsidRPr="00E8215E">
        <w:rPr>
          <w:rFonts w:ascii="Times New Roman" w:eastAsia="Times New Roman" w:hAnsi="Times New Roman" w:cs="Times New Roman"/>
          <w:sz w:val="28"/>
          <w:szCs w:val="28"/>
        </w:rPr>
        <w:t>Полетаевское сельское поселения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", арендная плата составляет: </w:t>
      </w:r>
    </w:p>
    <w:p w:rsidR="002D43C0" w:rsidRDefault="00436ABD" w:rsidP="002D43C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первый год аренды - 40 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процентов от рыночной стоимости 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арендной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платы, установленной при заключении договора аренды;</w:t>
      </w:r>
    </w:p>
    <w:p w:rsidR="002D43C0" w:rsidRDefault="00436ABD" w:rsidP="002D43C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sz w:val="28"/>
          <w:szCs w:val="28"/>
        </w:rPr>
        <w:t xml:space="preserve">во второй год - 60 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процентов от рыночной стоимости арендной 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платы, установленной п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ри заключении договора аренды;</w:t>
      </w:r>
    </w:p>
    <w:p w:rsidR="002D43C0" w:rsidRDefault="00436ABD" w:rsidP="002D43C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sz w:val="28"/>
          <w:szCs w:val="28"/>
        </w:rPr>
        <w:t xml:space="preserve">в третий год - 80 процентов от рыночной 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стоимости 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арендной платы, установленной п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ри заключении договора аренды;</w:t>
      </w:r>
    </w:p>
    <w:p w:rsidR="002D43C0" w:rsidRDefault="00436ABD" w:rsidP="002D43C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sz w:val="28"/>
          <w:szCs w:val="28"/>
        </w:rPr>
        <w:t xml:space="preserve">в четвертый год и далее - 100 процентов от рыночной </w:t>
      </w:r>
      <w:r w:rsidR="00EC5C21" w:rsidRPr="002D43C0">
        <w:rPr>
          <w:rFonts w:ascii="Times New Roman" w:eastAsia="Times New Roman" w:hAnsi="Times New Roman" w:cs="Times New Roman"/>
          <w:sz w:val="28"/>
          <w:szCs w:val="28"/>
        </w:rPr>
        <w:t xml:space="preserve">стоимости 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арендной платы, установленной при заключении договора аренды.</w:t>
      </w:r>
    </w:p>
    <w:p w:rsidR="00436ABD" w:rsidRPr="002D43C0" w:rsidRDefault="002D43C0" w:rsidP="002D43C0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 xml:space="preserve">10.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</w:t>
      </w:r>
      <w:r w:rsidR="00324D1B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3F1963" w:rsidRPr="002D4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>имеет право расторгнуть договор аренды.</w:t>
      </w:r>
    </w:p>
    <w:p w:rsidR="00436ABD" w:rsidRPr="002D43C0" w:rsidRDefault="00436ABD" w:rsidP="00303A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b/>
          <w:sz w:val="28"/>
          <w:szCs w:val="28"/>
        </w:rPr>
        <w:t>IV.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D43C0" w:rsidRDefault="00436ABD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  <w:r w:rsidR="002D43C0">
        <w:rPr>
          <w:rFonts w:ascii="Times New Roman" w:eastAsia="Times New Roman" w:hAnsi="Times New Roman" w:cs="Times New Roman"/>
          <w:sz w:val="28"/>
          <w:szCs w:val="28"/>
        </w:rPr>
        <w:tab/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11. Право заключить договор аренды имущества на торгах в </w:t>
      </w:r>
      <w:r w:rsidR="00E91297">
        <w:rPr>
          <w:rFonts w:ascii="Times New Roman" w:eastAsia="Times New Roman" w:hAnsi="Times New Roman" w:cs="Times New Roman"/>
          <w:sz w:val="28"/>
          <w:szCs w:val="28"/>
        </w:rPr>
        <w:t xml:space="preserve">случае, указанном в подпункте 1 пункта 4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настоящего Положения, имеют субъекты малого и среднего предпринимательства и организации, образующие инфраструктуру поддержки субъектов малого и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среднего предпринимательства.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12. Основанием для предоставления имущества в аренду на</w:t>
      </w:r>
      <w:r w:rsidR="00EC5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торгах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B968E6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  <w:r w:rsidR="00B968E6" w:rsidRPr="0002490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проведении торгов имущества:</w:t>
      </w:r>
    </w:p>
    <w:p w:rsidR="002D43C0" w:rsidRDefault="00E91297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включенного в перечень и не востребованного в течение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трех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месяцев со дня е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го официального опубликования;</w:t>
      </w:r>
    </w:p>
    <w:p w:rsidR="002D43C0" w:rsidRDefault="00E91297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которого принято решение об отказе в предоставлении субъекту малого и среднего п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редпринимательства, арендующему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данное имущество, без пр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оведения торгов на новый срок;</w:t>
      </w:r>
    </w:p>
    <w:p w:rsidR="002D43C0" w:rsidRDefault="00E91297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которого принято решение об отказе в предоставлении субъекту малого и среднего предпринимательства без </w:t>
      </w:r>
      <w:r w:rsidR="00EC5C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EC5C2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оргов в в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иде муниципальной преференции;</w:t>
      </w:r>
    </w:p>
    <w:p w:rsidR="002D43C0" w:rsidRDefault="00E91297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которого в течение одного месяца со дня опубликования перечня (изменений в перечень) поступило два и более заявления </w:t>
      </w:r>
      <w:r w:rsidR="00EC5C2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о предоставлении в в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иде муниципальной преференции.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13. При предоставлении имущества в аренду на торгах (конкурсах, аукционах) </w:t>
      </w:r>
      <w:r w:rsidR="00324D1B" w:rsidRPr="0002490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осуществляет полномочия организатора торгов (конкурсов, аукционов) на право заключения договоров аренды в установлен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ном законодательством порядке.</w:t>
      </w:r>
    </w:p>
    <w:p w:rsidR="00436ABD" w:rsidRPr="00DE3188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14.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436ABD" w:rsidRPr="002D43C0" w:rsidRDefault="00436ABD" w:rsidP="00303A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b/>
          <w:sz w:val="28"/>
          <w:szCs w:val="28"/>
        </w:rPr>
        <w:t>V.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2D43C0" w:rsidRDefault="00436ABD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2D43C0">
        <w:rPr>
          <w:rFonts w:ascii="Times New Roman" w:eastAsia="Times New Roman" w:hAnsi="Times New Roman" w:cs="Times New Roman"/>
          <w:sz w:val="28"/>
          <w:szCs w:val="28"/>
        </w:rPr>
        <w:tab/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15. Право заключить договор аренды имущества без проведения торгов имеют субъекты малого и среднего предпринимательства </w:t>
      </w:r>
      <w:r w:rsidR="0030745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297">
        <w:rPr>
          <w:rFonts w:ascii="Times New Roman" w:eastAsia="Times New Roman" w:hAnsi="Times New Roman" w:cs="Times New Roman"/>
          <w:sz w:val="28"/>
          <w:szCs w:val="28"/>
        </w:rPr>
        <w:t xml:space="preserve">случае, указанном в подпункте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297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297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16.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</w:t>
      </w:r>
      <w:r w:rsidR="00324D1B" w:rsidRPr="0002490D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предоставлении имущества в аренду в порядке оказания муниципальной преференции, в котором указывается наименование имущества, целевое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назначение и срок, на кото</w:t>
      </w:r>
      <w:r>
        <w:rPr>
          <w:rFonts w:ascii="Times New Roman" w:eastAsia="Times New Roman" w:hAnsi="Times New Roman" w:cs="Times New Roman"/>
          <w:sz w:val="28"/>
          <w:szCs w:val="28"/>
        </w:rPr>
        <w:t>рый предоставляется имущество.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прилагаются документы, предусмотренные пунктами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2 - 6 части 1 статьи 20 </w:t>
      </w:r>
      <w:hyperlink r:id="rId12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"О защите конкуренции"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17. Заявление с прилагаемыми документами регистрируется в день поступления, на заявлении проставляется отметка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дате поступления заявления.</w:t>
      </w:r>
    </w:p>
    <w:p w:rsidR="008F15AF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18. В целях принятия решения о предоставлении субъекту малого и среднего предпринимательства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имущества в аренду без проведения торгов в порядке оказания муниципальной преференции </w:t>
      </w:r>
      <w:r w:rsidR="00324D1B" w:rsidRPr="0002490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9A1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</w:t>
      </w:r>
      <w:r w:rsidR="008F15AF">
        <w:rPr>
          <w:rFonts w:ascii="Times New Roman" w:eastAsia="Times New Roman" w:hAnsi="Times New Roman" w:cs="Times New Roman"/>
          <w:sz w:val="28"/>
          <w:szCs w:val="28"/>
        </w:rPr>
        <w:t xml:space="preserve">ости предоставления имущества в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аренду и передает его</w:t>
      </w:r>
      <w:r w:rsidR="008F15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3C0" w:rsidRDefault="008F15AF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19. В случае дачи </w:t>
      </w:r>
      <w:r w:rsidR="00B968E6" w:rsidRPr="0002490D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заключения о возможности предоставления имущества в аренду в виде муниципальной преференции </w:t>
      </w:r>
      <w:r w:rsidR="00B968E6" w:rsidRPr="0002490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в семидневный срок со дня получения документов, предоставленных </w:t>
      </w:r>
      <w:r w:rsidR="00B968E6" w:rsidRPr="0002490D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="008923BC" w:rsidRPr="000249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готовит заявление о даче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согласия на предоставление муниципальной преференции в форме предоставления имущества, проект</w:t>
      </w:r>
      <w:r w:rsidR="00B968E6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распоряжения </w:t>
      </w:r>
      <w:r w:rsidR="00B968E6" w:rsidRPr="0002490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436ABD" w:rsidRPr="000249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предусматривающий предоставл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муниципальной преференции, с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указанием цели предоставления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льной преференции и ее размера,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после чего направляет заявление с прилагаемыми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ми, указанными в части 1 статьи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20 </w:t>
      </w:r>
      <w:hyperlink r:id="rId13" w:history="1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Федерального закона "О защите </w:t>
        </w:r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конкуренции"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антимонопольный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орган для получения согласия.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В случае удовлетворения заявления антимонопольным органом </w:t>
      </w:r>
      <w:r w:rsidR="00B968E6" w:rsidRPr="0002490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</w:t>
      </w:r>
      <w:r>
        <w:rPr>
          <w:rFonts w:ascii="Times New Roman" w:eastAsia="Times New Roman" w:hAnsi="Times New Roman" w:cs="Times New Roman"/>
          <w:sz w:val="28"/>
          <w:szCs w:val="28"/>
        </w:rPr>
        <w:t>ценки (размера арендной платы).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В семидневный срок со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 дня п</w:t>
      </w:r>
      <w:r w:rsidR="00B968E6">
        <w:rPr>
          <w:rFonts w:ascii="Times New Roman" w:eastAsia="Times New Roman" w:hAnsi="Times New Roman" w:cs="Times New Roman"/>
          <w:sz w:val="28"/>
          <w:szCs w:val="28"/>
        </w:rPr>
        <w:t xml:space="preserve">олучения отчета оценщика </w:t>
      </w:r>
      <w:r w:rsidR="00B968E6" w:rsidRPr="0002490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готовит и направляет субъекту малого и среднего предпринимательства проект договора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аренды для подписания.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22. В случае дачи </w:t>
      </w:r>
      <w:r w:rsidR="00B968E6" w:rsidRPr="0002490D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="00303A40" w:rsidRPr="00024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02490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аключения о невозможности предоставления имущества по основаниям, перечисленным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23 настоящего Положения, в виде муниципальной преференции </w:t>
      </w:r>
      <w:r w:rsidR="000249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02490D" w:rsidRPr="00DE318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семидневный срок со дня дачи указанного заключения принимает решение об отказе в предоставлении имущес</w:t>
      </w:r>
      <w:r>
        <w:rPr>
          <w:rFonts w:ascii="Times New Roman" w:eastAsia="Times New Roman" w:hAnsi="Times New Roman" w:cs="Times New Roman"/>
          <w:sz w:val="28"/>
          <w:szCs w:val="28"/>
        </w:rPr>
        <w:t>тва с указанием причин отказа.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23. Решение об отказе в предоставлении имущества в аренду в виде муниципальной преференции принимается по следующим основаниям: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D43C0" w:rsidRDefault="00436ABD" w:rsidP="002D43C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sz w:val="28"/>
          <w:szCs w:val="28"/>
        </w:rPr>
        <w:t>субъектом малого и среднего предпринимательства не предоставлены документы, предусмотренные пун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ктом 16 настоящего Положения;</w:t>
      </w:r>
    </w:p>
    <w:p w:rsidR="002D43C0" w:rsidRDefault="00436ABD" w:rsidP="002D43C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sz w:val="28"/>
          <w:szCs w:val="28"/>
        </w:rPr>
        <w:t>на день подачи субъектом малого и среднег</w:t>
      </w:r>
      <w:r w:rsidR="002D43C0" w:rsidRPr="002D43C0">
        <w:rPr>
          <w:rFonts w:ascii="Times New Roman" w:eastAsia="Times New Roman" w:hAnsi="Times New Roman" w:cs="Times New Roman"/>
          <w:sz w:val="28"/>
          <w:szCs w:val="28"/>
        </w:rPr>
        <w:t>о предпринимательства заявления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уже рассмотрено ране</w:t>
      </w:r>
      <w:r w:rsidR="002D43C0" w:rsidRPr="002D43C0">
        <w:rPr>
          <w:rFonts w:ascii="Times New Roman" w:eastAsia="Times New Roman" w:hAnsi="Times New Roman" w:cs="Times New Roman"/>
          <w:sz w:val="28"/>
          <w:szCs w:val="28"/>
        </w:rPr>
        <w:t xml:space="preserve">е поступившее заявление другого 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субъекта малого и среднег</w:t>
      </w:r>
      <w:r w:rsidR="002D43C0" w:rsidRPr="002D43C0">
        <w:rPr>
          <w:rFonts w:ascii="Times New Roman" w:eastAsia="Times New Roman" w:hAnsi="Times New Roman" w:cs="Times New Roman"/>
          <w:sz w:val="28"/>
          <w:szCs w:val="28"/>
        </w:rPr>
        <w:t xml:space="preserve">о предпринимательства и по нему 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="00303A40" w:rsidRPr="002D43C0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ешение о предоставлении</w:t>
      </w:r>
      <w:r w:rsidR="00121527" w:rsidRPr="002D4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имущества.</w:t>
      </w:r>
    </w:p>
    <w:p w:rsidR="002D43C0" w:rsidRDefault="002D43C0" w:rsidP="002D43C0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24.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</w:t>
      </w:r>
      <w:r w:rsidR="00B968E6">
        <w:rPr>
          <w:rFonts w:ascii="Times New Roman" w:eastAsia="Times New Roman" w:hAnsi="Times New Roman" w:cs="Times New Roman"/>
          <w:sz w:val="28"/>
          <w:szCs w:val="28"/>
        </w:rPr>
        <w:t>ниципальной преференции, А</w:t>
      </w:r>
      <w:r w:rsidR="00B968E6" w:rsidRPr="0002490D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</w:t>
      </w:r>
    </w:p>
    <w:p w:rsidR="00436ABD" w:rsidRPr="002D43C0" w:rsidRDefault="002D43C0" w:rsidP="002D43C0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 xml:space="preserve">25. В семидневный срок со дня принятия решения об отказе в предоставлении имущества в аренду в виде муниципальной преференции </w:t>
      </w:r>
      <w:r w:rsidR="00B968E6" w:rsidRPr="0002490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3F1963" w:rsidRPr="002D4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>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436ABD" w:rsidRPr="002D43C0" w:rsidRDefault="00436ABD" w:rsidP="00303A4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b/>
          <w:sz w:val="28"/>
          <w:szCs w:val="28"/>
        </w:rPr>
        <w:t>VI.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 </w:t>
      </w:r>
      <w:hyperlink r:id="rId14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26.07.2006</w:t>
        </w:r>
        <w:r w:rsidR="008923BC">
          <w:rPr>
            <w:rFonts w:ascii="Times New Roman" w:eastAsia="Times New Roman" w:hAnsi="Times New Roman" w:cs="Times New Roman"/>
            <w:sz w:val="28"/>
            <w:szCs w:val="28"/>
          </w:rPr>
          <w:t xml:space="preserve"> г.</w:t>
        </w:r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 xml:space="preserve"> N 135-ФЗ "О защите конкуренции"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27. Субъект малого и среднего предпринимательства, заинтересованный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в заключении договора аренды имущества на новый срок, предоставляет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968E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02490D">
        <w:rPr>
          <w:rFonts w:ascii="Times New Roman" w:eastAsia="Times New Roman" w:hAnsi="Times New Roman" w:cs="Times New Roman"/>
          <w:sz w:val="28"/>
          <w:szCs w:val="28"/>
        </w:rPr>
        <w:t>(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№2)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с указанием срока пред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оставления имущества в аренду.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28. Заявление регистрируется в день поступления, на заявлении проставляется отметка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дате поступления заявления.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29.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В целях принятия решения о предоставлении субъекту малого и среднего предпринимательства имущества в аренду без проведения торгов на новый срок </w:t>
      </w:r>
      <w:r w:rsidR="00D25BB8" w:rsidRPr="0002490D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B20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в двухнедельный </w:t>
      </w:r>
      <w:r w:rsidR="00B2015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25BB8">
        <w:rPr>
          <w:rFonts w:ascii="Times New Roman" w:eastAsia="Times New Roman" w:hAnsi="Times New Roman" w:cs="Times New Roman"/>
          <w:sz w:val="28"/>
          <w:szCs w:val="28"/>
        </w:rPr>
        <w:t xml:space="preserve">30. </w:t>
      </w:r>
      <w:r w:rsidR="00D25BB8" w:rsidRPr="0002490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952B86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в семидневный срок со дня получения документов, предоставленных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>отделом по управлению имуществом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, оформляет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имущества в аренду на новый </w:t>
      </w:r>
      <w:r w:rsidR="0002490D" w:rsidRPr="00DE3188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="00024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готовит и направляет субъекту малого и среднего предпринимательства проект договора аренды для подписания либо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письмо (уведомление)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об отказе в предоставлении имущества в аре</w:t>
      </w:r>
      <w:r>
        <w:rPr>
          <w:rFonts w:ascii="Times New Roman" w:eastAsia="Times New Roman" w:hAnsi="Times New Roman" w:cs="Times New Roman"/>
          <w:sz w:val="28"/>
          <w:szCs w:val="28"/>
        </w:rPr>
        <w:t>нду с указанием причин отказа.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31. </w:t>
      </w:r>
      <w:r w:rsidR="00B20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предоставлении имущества в аренду на новый срок принимается в случаях, предусмотренных частью 10 статьи 17.1 </w:t>
      </w:r>
      <w:hyperlink r:id="rId15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26.07.2006</w:t>
        </w:r>
        <w:r w:rsidR="008923BC">
          <w:rPr>
            <w:rFonts w:ascii="Times New Roman" w:eastAsia="Times New Roman" w:hAnsi="Times New Roman" w:cs="Times New Roman"/>
            <w:sz w:val="28"/>
            <w:szCs w:val="28"/>
          </w:rPr>
          <w:t xml:space="preserve"> г.</w:t>
        </w:r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 xml:space="preserve"> N 135-ФЗ "О защите конкуренции"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3C0" w:rsidRDefault="002D43C0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32. </w:t>
      </w:r>
      <w:r w:rsidR="00D25BB8" w:rsidRPr="0002490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bookmarkStart w:id="0" w:name="_GoBack"/>
      <w:bookmarkEnd w:id="0"/>
      <w:r w:rsidR="00952B86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заявлении, письменное извещение о принятом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решении.</w:t>
      </w:r>
    </w:p>
    <w:p w:rsidR="00436ABD" w:rsidRPr="00DE3188" w:rsidRDefault="00436ABD" w:rsidP="00303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73942" w:rsidRPr="00DE3188" w:rsidRDefault="00A73942" w:rsidP="00DE318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3942" w:rsidRPr="00DE3188" w:rsidRDefault="00A73942" w:rsidP="00DE318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3942" w:rsidRPr="00DE3188" w:rsidRDefault="00A73942" w:rsidP="00DE318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3942" w:rsidRPr="00DE3188" w:rsidRDefault="00A73942" w:rsidP="00DE318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3942" w:rsidRPr="00DE3188" w:rsidRDefault="00A73942" w:rsidP="00DE318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3942" w:rsidRPr="00DE3188" w:rsidRDefault="00A73942" w:rsidP="00DE318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3942" w:rsidRPr="00DE3188" w:rsidRDefault="00A73942" w:rsidP="00DE318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21527" w:rsidRDefault="00121527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B20152" w:rsidRDefault="00B20152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436ABD" w:rsidRPr="00DE3188" w:rsidRDefault="00436ABD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Приложение N 1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к Положению "О порядке и условиях предоставления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в аренду муниципального имущества, включенного в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перечень муниципального имущества, предназначенного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для передачи во владение и (или) в пользование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субъектам малого и среднего предпринимательства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и организациям, образующим инфраструктуру поддержки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субъектов малого и среднего предпринимательства"</w:t>
      </w:r>
    </w:p>
    <w:p w:rsidR="00121527" w:rsidRDefault="00121527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D25BB8" w:rsidRDefault="00D25BB8" w:rsidP="00D25BB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Главе</w:t>
      </w:r>
    </w:p>
    <w:p w:rsidR="00436ABD" w:rsidRPr="00DE3188" w:rsidRDefault="00D25BB8" w:rsidP="00D25BB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Полетаевского сельского поселения</w:t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от ___________</w:t>
      </w:r>
      <w:r w:rsidR="008C3C23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______________________________</w:t>
      </w:r>
      <w:r w:rsidR="008C3C23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(наименование субъекта малого и среднего</w:t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предпринимательства)</w:t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____________________________________________</w:t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____________________________________________</w:t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(адрес места нахождения, регистрации)</w:t>
      </w:r>
    </w:p>
    <w:p w:rsidR="00436ABD" w:rsidRPr="00DE3188" w:rsidRDefault="00436ABD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</w:p>
    <w:p w:rsidR="00436ABD" w:rsidRPr="00DE3188" w:rsidRDefault="00436ABD" w:rsidP="0012152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color w:val="3C3C3C"/>
          <w:sz w:val="28"/>
          <w:szCs w:val="28"/>
        </w:rPr>
        <w:t>Заявление о заключении договора аренды</w:t>
      </w:r>
    </w:p>
    <w:p w:rsidR="00121527" w:rsidRDefault="00436ABD" w:rsidP="0012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Прошу заключить договор аренды следующего имущества 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__________________________________________________________________</w:t>
      </w:r>
    </w:p>
    <w:p w:rsidR="00121527" w:rsidRDefault="00121527" w:rsidP="001215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436ABD" w:rsidRPr="00DE3188" w:rsidRDefault="00436ABD" w:rsidP="001215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________</w:t>
      </w:r>
      <w:r w:rsidR="00121527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______________________________________________________ 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,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расположенного(ых) по адресу: ____________________________________________</w:t>
      </w:r>
      <w:r w:rsidR="00121527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_________________________________________________________________ в порядке</w:t>
      </w:r>
      <w:r w:rsidR="00121527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предоставления муниципальной преференции на срок _________________________</w:t>
      </w:r>
      <w:r w:rsidR="00121527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Целевое назначение имущества __________________________________________</w:t>
      </w:r>
      <w:r w:rsidR="00121527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__________________________________________________________________.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 xml:space="preserve">Информацию о принятом решении прошу направить по адресу: 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______________</w:t>
      </w:r>
      <w:r w:rsidR="00121527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________________________________________________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__________________________________________________________________.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Приложение: ___________________________________________________________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(пер</w:t>
      </w:r>
      <w:r w:rsidR="00904E6E">
        <w:rPr>
          <w:rFonts w:ascii="Times New Roman" w:eastAsia="Times New Roman" w:hAnsi="Times New Roman" w:cs="Times New Roman"/>
          <w:color w:val="2D2D2D"/>
          <w:sz w:val="28"/>
          <w:szCs w:val="28"/>
        </w:rPr>
        <w:t>ечень документов)</w:t>
      </w:r>
      <w:r w:rsidR="00904E6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904E6E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Даю согласиеАдминистрации</w:t>
      </w:r>
      <w:r w:rsidR="008C3C23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на 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обработку своих персональных данных, указанн</w:t>
      </w:r>
      <w:r w:rsidR="008C3C23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ых в заявлении и приложенных к 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нему документах, в соответствии с законодательством Российской Федерации.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Дата "___" ______________ ____ г. _______________/___________________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Подпись Расшифровка подписи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Заявление зарегистрировано: "___" _____________ _____ г.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_____________________________________________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(подпись специалиста отдела делопроизводства)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</w:p>
    <w:p w:rsidR="008C3C23" w:rsidRPr="00DE3188" w:rsidRDefault="008C3C23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8C3C23" w:rsidRPr="00DE3188" w:rsidRDefault="008C3C23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8C3C23" w:rsidRPr="00DE3188" w:rsidRDefault="008C3C23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8C3C23" w:rsidRPr="00DE3188" w:rsidRDefault="008C3C23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8C3C23" w:rsidRPr="00DE3188" w:rsidRDefault="008C3C23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8C3C23" w:rsidRPr="00DE3188" w:rsidRDefault="008C3C23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8C3C23" w:rsidRPr="00DE3188" w:rsidRDefault="008C3C23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121527" w:rsidRDefault="00121527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121527" w:rsidRDefault="00121527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121527" w:rsidRDefault="00121527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121527" w:rsidRDefault="00121527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121527" w:rsidRDefault="00121527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121527" w:rsidRDefault="00121527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121527" w:rsidRDefault="00121527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121527" w:rsidRDefault="00121527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B20152" w:rsidRDefault="00B20152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9D425B" w:rsidRDefault="009D425B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9D425B" w:rsidRDefault="009D425B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436ABD" w:rsidRPr="00DE3188" w:rsidRDefault="00436ABD" w:rsidP="001215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Приложение N 2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к Положению "О порядке и условиях предоставления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в аренду муниципального имущества, включенного в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перечень муниципального имущества, предназначенного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для передачи во владение и (или) в пользование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субъектам малого и среднего предпринимательства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и организациям, образующим инфраструктуру поддержки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субъектов малого и среднего предпринимательства"</w:t>
      </w:r>
    </w:p>
    <w:p w:rsidR="00436ABD" w:rsidRPr="00DE3188" w:rsidRDefault="00436ABD" w:rsidP="00DE31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</w:p>
    <w:p w:rsidR="009D425B" w:rsidRDefault="009D425B" w:rsidP="009D42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Главе</w:t>
      </w:r>
    </w:p>
    <w:p w:rsidR="00436ABD" w:rsidRPr="00DE3188" w:rsidRDefault="009D425B" w:rsidP="009D42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Полетаевского сельского поселения</w:t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от _________________________________________</w:t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(наименование субъекта малого и среднего</w:t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предпринимательства)</w:t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____________________________________________</w:t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____________________________________________</w:t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(адрес места нахождения, регистрации)</w:t>
      </w:r>
    </w:p>
    <w:p w:rsidR="00436ABD" w:rsidRPr="00DE3188" w:rsidRDefault="00436ABD" w:rsidP="001215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</w:p>
    <w:p w:rsidR="00436ABD" w:rsidRPr="00DE3188" w:rsidRDefault="00436ABD" w:rsidP="0012152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color w:val="3C3C3C"/>
          <w:sz w:val="28"/>
          <w:szCs w:val="28"/>
        </w:rPr>
        <w:t>Заявление о продлении договора аренды</w:t>
      </w:r>
    </w:p>
    <w:p w:rsidR="00436ABD" w:rsidRPr="00DE3188" w:rsidRDefault="00436ABD" w:rsidP="00303A4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Прошу продлить срок договора аренды от ___.___.______ N _______________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следующего имущества: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__________________________________________________________________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расположенного</w:t>
      </w:r>
      <w:r w:rsidR="00303A40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(ых) по адресу: _____________________________________________</w:t>
      </w:r>
      <w:r w:rsidR="00303A40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___________________________________________________</w:t>
      </w:r>
      <w:r w:rsidR="00303A40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до ___.___.___________.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Информацию о принятом решении прошу направить по адресу: __________________________________________________________________.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Приложение: ___________________________________________________________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(перечень документов)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br/>
      </w:r>
      <w:r w:rsidR="009D425B">
        <w:rPr>
          <w:rFonts w:ascii="Times New Roman" w:eastAsia="Times New Roman" w:hAnsi="Times New Roman" w:cs="Times New Roman"/>
          <w:color w:val="2D2D2D"/>
          <w:sz w:val="28"/>
          <w:szCs w:val="28"/>
        </w:rPr>
        <w:t>Даю согласие Администрации</w:t>
      </w:r>
      <w:r w:rsidR="00273D91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обработку своих персональных данных, указанных в заявлении и приложенных </w:t>
      </w:r>
      <w:r w:rsidR="00273D91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к 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нему документах, в соответствии с законодательством Российской Федерации.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Дата "___" ______________ _____ г. _______________/____________________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Подпись Расшифровка подписи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Заявление зарегистрировано: "___" _____________ _____ г.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_____________________________________________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(подпись специалиста отдела делопроизводства)</w:t>
      </w:r>
    </w:p>
    <w:p w:rsidR="00436ABD" w:rsidRPr="00DE3188" w:rsidRDefault="00436ABD" w:rsidP="00DE3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ABD" w:rsidRPr="00DE3188" w:rsidRDefault="00436ABD" w:rsidP="00DE31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E48" w:rsidRPr="00DE3188" w:rsidRDefault="009A3E48" w:rsidP="00DE31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3E48" w:rsidRPr="00DE3188" w:rsidSect="002D43C0">
      <w:headerReference w:type="defaul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DD4" w:rsidRDefault="00DF0DD4" w:rsidP="00B20152">
      <w:pPr>
        <w:spacing w:after="0" w:line="240" w:lineRule="auto"/>
      </w:pPr>
      <w:r>
        <w:separator/>
      </w:r>
    </w:p>
  </w:endnote>
  <w:endnote w:type="continuationSeparator" w:id="0">
    <w:p w:rsidR="00DF0DD4" w:rsidRDefault="00DF0DD4" w:rsidP="00B2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DD4" w:rsidRDefault="00DF0DD4" w:rsidP="00B20152">
      <w:pPr>
        <w:spacing w:after="0" w:line="240" w:lineRule="auto"/>
      </w:pPr>
      <w:r>
        <w:separator/>
      </w:r>
    </w:p>
  </w:footnote>
  <w:footnote w:type="continuationSeparator" w:id="0">
    <w:p w:rsidR="00DF0DD4" w:rsidRDefault="00DF0DD4" w:rsidP="00B2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42450"/>
      <w:docPartObj>
        <w:docPartGallery w:val="Page Numbers (Top of Page)"/>
        <w:docPartUnique/>
      </w:docPartObj>
    </w:sdtPr>
    <w:sdtEndPr/>
    <w:sdtContent>
      <w:p w:rsidR="00B20152" w:rsidRDefault="00D53B9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40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20152" w:rsidRDefault="00B201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D7BCD"/>
    <w:multiLevelType w:val="hybridMultilevel"/>
    <w:tmpl w:val="5656AF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22220"/>
    <w:multiLevelType w:val="hybridMultilevel"/>
    <w:tmpl w:val="9DEE5C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BD"/>
    <w:rsid w:val="000241AB"/>
    <w:rsid w:val="0002490D"/>
    <w:rsid w:val="000424BD"/>
    <w:rsid w:val="000A05B9"/>
    <w:rsid w:val="000B7108"/>
    <w:rsid w:val="00121527"/>
    <w:rsid w:val="001422D4"/>
    <w:rsid w:val="00146D2F"/>
    <w:rsid w:val="001F4B84"/>
    <w:rsid w:val="002359CC"/>
    <w:rsid w:val="00273D91"/>
    <w:rsid w:val="002D43C0"/>
    <w:rsid w:val="00303A40"/>
    <w:rsid w:val="0030745A"/>
    <w:rsid w:val="00320100"/>
    <w:rsid w:val="00322323"/>
    <w:rsid w:val="00324D1B"/>
    <w:rsid w:val="0033525B"/>
    <w:rsid w:val="003F1963"/>
    <w:rsid w:val="00436ABD"/>
    <w:rsid w:val="004D70FE"/>
    <w:rsid w:val="006053AE"/>
    <w:rsid w:val="007707DF"/>
    <w:rsid w:val="007F0451"/>
    <w:rsid w:val="008923BC"/>
    <w:rsid w:val="008C3C23"/>
    <w:rsid w:val="008D2167"/>
    <w:rsid w:val="008F15AF"/>
    <w:rsid w:val="00904E6E"/>
    <w:rsid w:val="00946D4D"/>
    <w:rsid w:val="00952B86"/>
    <w:rsid w:val="009A1360"/>
    <w:rsid w:val="009A3E48"/>
    <w:rsid w:val="009C418A"/>
    <w:rsid w:val="009D425B"/>
    <w:rsid w:val="009F2705"/>
    <w:rsid w:val="00A65BE4"/>
    <w:rsid w:val="00A73942"/>
    <w:rsid w:val="00A90071"/>
    <w:rsid w:val="00A95691"/>
    <w:rsid w:val="00AE41C8"/>
    <w:rsid w:val="00AF431E"/>
    <w:rsid w:val="00B14402"/>
    <w:rsid w:val="00B20152"/>
    <w:rsid w:val="00B31F84"/>
    <w:rsid w:val="00B968E6"/>
    <w:rsid w:val="00BC78F2"/>
    <w:rsid w:val="00CA39DF"/>
    <w:rsid w:val="00CE25DF"/>
    <w:rsid w:val="00D25BB8"/>
    <w:rsid w:val="00D53B91"/>
    <w:rsid w:val="00D61450"/>
    <w:rsid w:val="00D73955"/>
    <w:rsid w:val="00D777F1"/>
    <w:rsid w:val="00DE3188"/>
    <w:rsid w:val="00DF0DD4"/>
    <w:rsid w:val="00E8215E"/>
    <w:rsid w:val="00E91297"/>
    <w:rsid w:val="00EC5C21"/>
    <w:rsid w:val="00EF5999"/>
    <w:rsid w:val="00F57C21"/>
    <w:rsid w:val="00F95139"/>
    <w:rsid w:val="00FD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BF1BF-B08E-4563-A6EB-BEEF923D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15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2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0152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D43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3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13" Type="http://schemas.openxmlformats.org/officeDocument/2006/relationships/hyperlink" Target="http://docs.cntd.ru/document/9019895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http://docs.cntd.ru/document/9019895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989534" TargetMode="Externa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</dc:creator>
  <cp:lastModifiedBy>Elena</cp:lastModifiedBy>
  <cp:revision>2</cp:revision>
  <cp:lastPrinted>2018-10-18T11:16:00Z</cp:lastPrinted>
  <dcterms:created xsi:type="dcterms:W3CDTF">2018-10-19T04:14:00Z</dcterms:created>
  <dcterms:modified xsi:type="dcterms:W3CDTF">2018-10-19T04:14:00Z</dcterms:modified>
</cp:coreProperties>
</file>